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E1" w:rsidRDefault="00EB4CF1">
      <w:pPr>
        <w:jc w:val="center"/>
      </w:pPr>
      <w:r>
        <w:t>Middleton Valley</w:t>
      </w:r>
    </w:p>
    <w:p w:rsidR="009547E1" w:rsidRDefault="00EB4CF1">
      <w:pPr>
        <w:jc w:val="center"/>
      </w:pPr>
      <w:r>
        <w:t>Jefferson Basin</w:t>
      </w:r>
    </w:p>
    <w:p w:rsidR="009547E1" w:rsidRDefault="00EB4CF1">
      <w:pPr>
        <w:jc w:val="center"/>
      </w:pPr>
      <w:r>
        <w:t>Recreational Opportunities</w:t>
      </w:r>
    </w:p>
    <w:p w:rsidR="009547E1" w:rsidRDefault="00042383">
      <w:r>
        <w:t xml:space="preserve">The Middleton Valley region is home to one of the state’s largest natural fresh water lakes, the </w:t>
      </w:r>
      <w:r w:rsidR="00EB4CF1">
        <w:t>unique and beautiful</w:t>
      </w:r>
      <w:r>
        <w:t xml:space="preserve"> Jefferson Basin, and numerous parks and recreational campgrounds. Middleton Valley has many convenient, quality visitor attractions and facilities including a variety of lodging options to fit any budget. </w:t>
      </w:r>
      <w:r w:rsidR="00EB4CF1">
        <w:t>T</w:t>
      </w:r>
      <w:r>
        <w:t>he Middleton Valley and surrounding area is renowned for the beautiful scenery, wildlife, and outdoor recreational</w:t>
      </w:r>
      <w:r w:rsidR="008569F2">
        <w:t xml:space="preserve"> opportunities. If you are an outdoor enthusiast, you can enjoy a variety of recreational activities in and around the valley. </w:t>
      </w:r>
    </w:p>
    <w:p w:rsidR="009547E1" w:rsidRDefault="008569F2">
      <w:r>
        <w:t>Fishing</w:t>
      </w:r>
    </w:p>
    <w:p w:rsidR="009547E1" w:rsidRDefault="008569F2">
      <w:r>
        <w:t>With over 189,000 surface acres of water on or near Middleton Lake</w:t>
      </w:r>
      <w:r w:rsidR="00A96E60">
        <w:t>, fishing</w:t>
      </w:r>
      <w:r w:rsidR="00285529">
        <w:t xml:space="preserve"> </w:t>
      </w:r>
      <w:r>
        <w:t xml:space="preserve">is a favorite activity. The lake is open all year for fishing </w:t>
      </w:r>
      <w:r w:rsidR="00EB4CF1">
        <w:t xml:space="preserve">where </w:t>
      </w:r>
      <w:r>
        <w:t>you can enjoy the thrill of catching walleye, trout, bass, perch, crappie, and catfish.</w:t>
      </w:r>
    </w:p>
    <w:p w:rsidR="009547E1" w:rsidRDefault="008569F2">
      <w:r>
        <w:t>Geology</w:t>
      </w:r>
    </w:p>
    <w:p w:rsidR="009547E1" w:rsidRDefault="008569F2">
      <w:r>
        <w:t xml:space="preserve">The geology of the Jefferson Basin accounts for its compatibility with both agriculture and outdoor recreation. The granite found in the Basin is approximately 60 million years old, but became exposed </w:t>
      </w:r>
      <w:proofErr w:type="gramStart"/>
      <w:r>
        <w:t>after</w:t>
      </w:r>
      <w:proofErr w:type="gramEnd"/>
      <w:r>
        <w:t xml:space="preserve"> 30 million years of adjustments in the earth</w:t>
      </w:r>
      <w:r w:rsidR="008A66A0">
        <w:t>’s crust and erosion.</w:t>
      </w:r>
      <w:r>
        <w:t xml:space="preserve"> Floods, fire, ice</w:t>
      </w:r>
      <w:r w:rsidR="001125F4">
        <w:t>,</w:t>
      </w:r>
      <w:r>
        <w:t xml:space="preserve"> and volcanoes all played into the historical shaping of the area.</w:t>
      </w:r>
      <w:r w:rsidR="008A66A0">
        <w:t xml:space="preserve"> A complex system of reservoirs and waterways service</w:t>
      </w:r>
      <w:r w:rsidR="001125F4">
        <w:t>s</w:t>
      </w:r>
      <w:r w:rsidR="008A66A0">
        <w:t xml:space="preserve"> the croplands in </w:t>
      </w:r>
      <w:r w:rsidR="001125F4">
        <w:t xml:space="preserve">the </w:t>
      </w:r>
      <w:r w:rsidR="008A66A0">
        <w:t>Jefferson Basi</w:t>
      </w:r>
      <w:r w:rsidR="001125F4">
        <w:t>n</w:t>
      </w:r>
      <w:r w:rsidR="008A66A0">
        <w:t xml:space="preserve"> and take</w:t>
      </w:r>
      <w:r w:rsidR="00285529">
        <w:t>s</w:t>
      </w:r>
      <w:r w:rsidR="008A66A0">
        <w:t xml:space="preserve"> advantage of the</w:t>
      </w:r>
      <w:r>
        <w:t xml:space="preserve"> unusual geologic features of the area.</w:t>
      </w:r>
    </w:p>
    <w:p w:rsidR="009547E1" w:rsidRDefault="00D71D03">
      <w:r>
        <w:t>Sand Dunes and Off-</w:t>
      </w:r>
      <w:r w:rsidR="001125F4">
        <w:t>R</w:t>
      </w:r>
      <w:r>
        <w:t>oad Vehicles</w:t>
      </w:r>
    </w:p>
    <w:p w:rsidR="009547E1" w:rsidRDefault="00D71D03">
      <w:r>
        <w:t xml:space="preserve">Enjoy the fun and excitement of “conquering” a sand dune and more! The Jefferson county off-road vehicle area is one of the largest and is located just two miles from Lake Middleton. The area boasts rolling sand dunes, great fishing, and excellent waterskiing opportunities. </w:t>
      </w:r>
    </w:p>
    <w:p w:rsidR="009547E1" w:rsidRDefault="009547E1"/>
    <w:sectPr w:rsidR="009547E1" w:rsidSect="00BA2A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2BD" w:rsidRDefault="000252BD" w:rsidP="000252BD">
      <w:pPr>
        <w:spacing w:after="0" w:line="240" w:lineRule="auto"/>
      </w:pPr>
      <w:r>
        <w:separator/>
      </w:r>
    </w:p>
  </w:endnote>
  <w:endnote w:type="continuationSeparator" w:id="1">
    <w:p w:rsidR="000252BD" w:rsidRDefault="000252BD" w:rsidP="00025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BD" w:rsidRDefault="000252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BD" w:rsidRDefault="000252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BD" w:rsidRDefault="00025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2BD" w:rsidRDefault="000252BD" w:rsidP="000252BD">
      <w:pPr>
        <w:spacing w:after="0" w:line="240" w:lineRule="auto"/>
      </w:pPr>
      <w:r>
        <w:separator/>
      </w:r>
    </w:p>
  </w:footnote>
  <w:footnote w:type="continuationSeparator" w:id="1">
    <w:p w:rsidR="000252BD" w:rsidRDefault="000252BD" w:rsidP="000252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BD" w:rsidRDefault="000252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BD" w:rsidRDefault="000252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BD" w:rsidRDefault="000252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doNotSnapToGridInCell/>
    <w:doNotWrapTextWithPunct/>
    <w:doNotUseEastAsianBreakRules/>
    <w:growAutofit/>
  </w:compat>
  <w:rsids>
    <w:rsidRoot w:val="00042383"/>
    <w:rsid w:val="000252BD"/>
    <w:rsid w:val="00042383"/>
    <w:rsid w:val="000D0F32"/>
    <w:rsid w:val="001125F4"/>
    <w:rsid w:val="001E4A97"/>
    <w:rsid w:val="00285529"/>
    <w:rsid w:val="002F654D"/>
    <w:rsid w:val="00334C5C"/>
    <w:rsid w:val="005545DF"/>
    <w:rsid w:val="00763982"/>
    <w:rsid w:val="008569F2"/>
    <w:rsid w:val="008A66A0"/>
    <w:rsid w:val="008B0E2D"/>
    <w:rsid w:val="009070EB"/>
    <w:rsid w:val="009364C4"/>
    <w:rsid w:val="009547E1"/>
    <w:rsid w:val="00A96E60"/>
    <w:rsid w:val="00B6083A"/>
    <w:rsid w:val="00BA2AC0"/>
    <w:rsid w:val="00BC1A37"/>
    <w:rsid w:val="00BE0921"/>
    <w:rsid w:val="00D41909"/>
    <w:rsid w:val="00D71D03"/>
    <w:rsid w:val="00D907FF"/>
    <w:rsid w:val="00DC1D84"/>
    <w:rsid w:val="00E73C8D"/>
    <w:rsid w:val="00EB4CF1"/>
    <w:rsid w:val="00F00506"/>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rPr>
  </w:style>
  <w:style w:type="character" w:customStyle="1" w:styleId="TitleChar">
    <w:name w:val="Title Char"/>
    <w:basedOn w:val="DefaultParagraphFont"/>
    <w:link w:val="Title"/>
    <w:uiPriority w:val="10"/>
    <w:rsid w:val="00B6083A"/>
    <w:rPr>
      <w:rFonts w:asciiTheme="majorHAnsi" w:eastAsiaTheme="majorEastAsia" w:hAnsiTheme="majorHAnsi" w:cstheme="majorBidi"/>
      <w:color w:val="183A63" w:themeColor="text2" w:themeShade="CC"/>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themeColor="text1"/>
      <w:lang w:eastAsia="ja-JP"/>
    </w:rPr>
  </w:style>
  <w:style w:type="character" w:customStyle="1" w:styleId="QuoteChar">
    <w:name w:val="Quote Char"/>
    <w:basedOn w:val="DefaultParagraphFont"/>
    <w:link w:val="Quote"/>
    <w:uiPriority w:val="29"/>
    <w:rsid w:val="00B6083A"/>
    <w:rPr>
      <w:i/>
      <w:iCs/>
      <w:color w:val="000000" w:themeColor="text1"/>
    </w:rPr>
  </w:style>
  <w:style w:type="paragraph" w:styleId="IntenseQuote">
    <w:name w:val="Intense Quote"/>
    <w:basedOn w:val="Normal"/>
    <w:next w:val="Normal"/>
    <w:link w:val="IntenseQuoteChar"/>
    <w:uiPriority w:val="30"/>
    <w:qFormat/>
    <w:rsid w:val="00B6083A"/>
    <w:pPr>
      <w:pBdr>
        <w:bottom w:val="single" w:sz="4" w:space="4" w:color="4F81BD" w:themeColor="accent1"/>
      </w:pBdr>
      <w:spacing w:before="320" w:after="4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B6083A"/>
    <w:rPr>
      <w:b/>
      <w:bCs/>
      <w:i/>
      <w:iCs/>
      <w:color w:val="4F81BD" w:themeColor="accent1"/>
    </w:rPr>
  </w:style>
  <w:style w:type="character" w:styleId="Hyperlink">
    <w:name w:val="Hyperlink"/>
    <w:basedOn w:val="DefaultParagraphFont"/>
    <w:uiPriority w:val="99"/>
    <w:semiHidden/>
    <w:unhideWhenUsed/>
    <w:rsid w:val="00D71D03"/>
    <w:rPr>
      <w:color w:val="0000FF" w:themeColor="hyperlink"/>
      <w:u w:val="single"/>
    </w:rPr>
  </w:style>
  <w:style w:type="paragraph" w:styleId="Header">
    <w:name w:val="header"/>
    <w:basedOn w:val="Normal"/>
    <w:link w:val="HeaderChar"/>
    <w:uiPriority w:val="99"/>
    <w:semiHidden/>
    <w:unhideWhenUsed/>
    <w:rsid w:val="000252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52BD"/>
    <w:rPr>
      <w:lang w:eastAsia="zh-TW"/>
    </w:rPr>
  </w:style>
  <w:style w:type="paragraph" w:styleId="Footer">
    <w:name w:val="footer"/>
    <w:basedOn w:val="Normal"/>
    <w:link w:val="FooterChar"/>
    <w:uiPriority w:val="99"/>
    <w:semiHidden/>
    <w:unhideWhenUsed/>
    <w:rsid w:val="000252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2BD"/>
    <w:rPr>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2006-12-05T00:46:00Z</dcterms:created>
  <dcterms:modified xsi:type="dcterms:W3CDTF">2006-12-05T00:46:00Z</dcterms:modified>
</cp:coreProperties>
</file>